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CB" w:rsidRPr="00D17BA0" w:rsidRDefault="00E879CB" w:rsidP="00E879CB">
      <w:pPr>
        <w:spacing w:before="100" w:beforeAutospacing="1" w:after="100" w:afterAutospacing="1"/>
        <w:rPr>
          <w:rFonts w:eastAsia="Times New Roman" w:cs="Times New Roman"/>
        </w:rPr>
      </w:pPr>
      <w:r w:rsidRPr="00D17BA0">
        <w:rPr>
          <w:rFonts w:eastAsia="Times New Roman" w:cs="Times New Roman"/>
          <w:b/>
          <w:bCs/>
        </w:rPr>
        <w:t>Информационно-технологическое обеспечение организации:</w:t>
      </w:r>
    </w:p>
    <w:p w:rsidR="00E879CB" w:rsidRPr="00D17BA0" w:rsidRDefault="00E879CB" w:rsidP="00E879CB">
      <w:pPr>
        <w:spacing w:before="100" w:beforeAutospacing="1" w:after="100" w:afterAutospacing="1"/>
        <w:rPr>
          <w:rFonts w:eastAsia="Times New Roman" w:cs="Times New Roman"/>
        </w:rPr>
      </w:pPr>
      <w:r w:rsidRPr="00D17BA0">
        <w:rPr>
          <w:rFonts w:eastAsia="Times New Roman" w:cs="Times New Roman"/>
        </w:rPr>
        <w:t>Перечень компьютеров</w:t>
      </w:r>
    </w:p>
    <w:tbl>
      <w:tblPr>
        <w:tblW w:w="16336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808"/>
        <w:gridCol w:w="1663"/>
        <w:gridCol w:w="1247"/>
        <w:gridCol w:w="2618"/>
      </w:tblGrid>
      <w:tr w:rsidR="00E879CB" w:rsidRPr="00D17BA0" w:rsidTr="00E879CB">
        <w:trPr>
          <w:trHeight w:val="1104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7BA0" w:rsidRPr="00D17BA0" w:rsidRDefault="00E879CB" w:rsidP="00EA310C">
            <w:pPr>
              <w:spacing w:before="100" w:beforeAutospacing="1" w:after="100" w:afterAutospacing="1"/>
              <w:jc w:val="center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  <w:i/>
                <w:iCs/>
              </w:rPr>
              <w:t>Тип компьютера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  <w:i/>
                <w:iCs/>
              </w:rPr>
              <w:t>Количество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  <w:i/>
                <w:iCs/>
              </w:rPr>
              <w:t>В  т.ч. с доступом в «Интернет»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  <w:i/>
                <w:iCs/>
              </w:rPr>
              <w:t xml:space="preserve">Где используются </w:t>
            </w:r>
          </w:p>
        </w:tc>
      </w:tr>
      <w:tr w:rsidR="00E879CB" w:rsidRPr="00D17BA0" w:rsidTr="00E879CB">
        <w:trPr>
          <w:trHeight w:val="1967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Комплект компьютерного оборудования для ученика </w:t>
            </w:r>
            <w:proofErr w:type="spellStart"/>
            <w:r w:rsidRPr="00D17BA0">
              <w:rPr>
                <w:rFonts w:eastAsia="Times New Roman" w:cs="Times New Roman"/>
              </w:rPr>
              <w:t>Aguarius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Std</w:t>
            </w:r>
            <w:proofErr w:type="spellEnd"/>
            <w:r w:rsidRPr="00D17BA0">
              <w:rPr>
                <w:rFonts w:eastAsia="Times New Roman" w:cs="Times New Roman"/>
              </w:rPr>
              <w:t xml:space="preserve"> в составе:1.1.Системны блок </w:t>
            </w:r>
            <w:proofErr w:type="spellStart"/>
            <w:r w:rsidRPr="00D17BA0">
              <w:rPr>
                <w:rFonts w:eastAsia="Times New Roman" w:cs="Times New Roman"/>
              </w:rPr>
              <w:t>Aguarius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Std</w:t>
            </w:r>
            <w:proofErr w:type="spellEnd"/>
            <w:r w:rsidRPr="00D17BA0">
              <w:rPr>
                <w:rFonts w:eastAsia="Times New Roman" w:cs="Times New Roman"/>
              </w:rPr>
              <w:t xml:space="preserve"> S20 S38 (MNT_350/C_450/1xD2048D111 1333/VINT/S250_7200/DRW/SB/NIC/KM/SAQ)1.2.Мышь</w:t>
            </w:r>
            <w:proofErr w:type="gramStart"/>
            <w:r w:rsidRPr="00D17BA0">
              <w:rPr>
                <w:rFonts w:eastAsia="Times New Roman" w:cs="Times New Roman"/>
              </w:rPr>
              <w:t>1</w:t>
            </w:r>
            <w:proofErr w:type="gramEnd"/>
            <w:r w:rsidRPr="00D17BA0">
              <w:rPr>
                <w:rFonts w:eastAsia="Times New Roman" w:cs="Times New Roman"/>
              </w:rPr>
              <w:t xml:space="preserve">.3.Клавиатура1.4.Наушники с микрофоном Genius1.5.Веб-камера Genius1.6.ЖК Монитор ASUS 19’’Wide LDC </w:t>
            </w:r>
            <w:proofErr w:type="spellStart"/>
            <w:r w:rsidRPr="00D17BA0">
              <w:rPr>
                <w:rFonts w:eastAsia="Times New Roman" w:cs="Times New Roman"/>
              </w:rPr>
              <w:t>monitor</w:t>
            </w:r>
            <w:proofErr w:type="spellEnd"/>
            <w:r w:rsidRPr="00D17BA0">
              <w:rPr>
                <w:rFonts w:eastAsia="Times New Roman" w:cs="Times New Roman"/>
              </w:rPr>
              <w:t>, 16:10, 1440×900,5ms, 300cd/m2,50000:1,170’(H), 160’(V),black,TCO’03</w:t>
            </w:r>
          </w:p>
          <w:p w:rsidR="00D17BA0" w:rsidRPr="00D17BA0" w:rsidRDefault="00E879CB" w:rsidP="00EA310C">
            <w:pPr>
              <w:spacing w:before="100" w:beforeAutospacing="1" w:after="100" w:afterAutospacing="1"/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1.7.Сетевой фильтр </w:t>
            </w:r>
            <w:proofErr w:type="spellStart"/>
            <w:r w:rsidRPr="00D17BA0">
              <w:rPr>
                <w:rFonts w:eastAsia="Times New Roman" w:cs="Times New Roman"/>
              </w:rPr>
              <w:t>Buro</w:t>
            </w:r>
            <w:proofErr w:type="spellEnd"/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10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10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на уроке</w:t>
            </w:r>
          </w:p>
        </w:tc>
      </w:tr>
      <w:tr w:rsidR="00E879CB" w:rsidRPr="00D17BA0" w:rsidTr="00E879CB">
        <w:trPr>
          <w:trHeight w:val="1664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Комплект компьютерного оборудования для преподавателя </w:t>
            </w:r>
            <w:proofErr w:type="spellStart"/>
            <w:r w:rsidRPr="00D17BA0">
              <w:rPr>
                <w:rFonts w:eastAsia="Times New Roman" w:cs="Times New Roman"/>
              </w:rPr>
              <w:t>Aguarius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Elt</w:t>
            </w:r>
            <w:proofErr w:type="spellEnd"/>
            <w:r w:rsidRPr="00D17BA0">
              <w:rPr>
                <w:rFonts w:eastAsia="Times New Roman" w:cs="Times New Roman"/>
              </w:rPr>
              <w:t xml:space="preserve"> в составе:1.1.Системный блок </w:t>
            </w:r>
            <w:proofErr w:type="spellStart"/>
            <w:r w:rsidRPr="00D17BA0">
              <w:rPr>
                <w:rFonts w:eastAsia="Times New Roman" w:cs="Times New Roman"/>
              </w:rPr>
              <w:t>Aguarius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Elt</w:t>
            </w:r>
            <w:proofErr w:type="spellEnd"/>
            <w:r w:rsidRPr="00D17BA0">
              <w:rPr>
                <w:rFonts w:eastAsia="Times New Roman" w:cs="Times New Roman"/>
              </w:rPr>
              <w:t xml:space="preserve"> E50 S67 (MDT_400/Ci3_210/2xD2048D3_1333/GT520/S500_7200/DRW/SB/NIC/KM/SAQ)1.2.Мышь</w:t>
            </w:r>
            <w:proofErr w:type="gramStart"/>
            <w:r w:rsidRPr="00D17BA0">
              <w:rPr>
                <w:rFonts w:eastAsia="Times New Roman" w:cs="Times New Roman"/>
              </w:rPr>
              <w:t>1</w:t>
            </w:r>
            <w:proofErr w:type="gramEnd"/>
            <w:r w:rsidRPr="00D17BA0">
              <w:rPr>
                <w:rFonts w:eastAsia="Times New Roman" w:cs="Times New Roman"/>
              </w:rPr>
              <w:t xml:space="preserve">.3.Клавиатура1.4.Устройство для записи звука (микрофон) Genius1.5.Веб-камера Genius1.6.ЖК Монитор ASUS 21,5’’Wide LDC </w:t>
            </w:r>
            <w:proofErr w:type="spellStart"/>
            <w:r w:rsidRPr="00D17BA0">
              <w:rPr>
                <w:rFonts w:eastAsia="Times New Roman" w:cs="Times New Roman"/>
              </w:rPr>
              <w:t>monitor</w:t>
            </w:r>
            <w:proofErr w:type="spellEnd"/>
            <w:r w:rsidRPr="00D17BA0">
              <w:rPr>
                <w:rFonts w:eastAsia="Times New Roman" w:cs="Times New Roman"/>
              </w:rPr>
              <w:t xml:space="preserve">, 16:9, </w:t>
            </w:r>
            <w:proofErr w:type="spellStart"/>
            <w:r w:rsidRPr="00D17BA0">
              <w:rPr>
                <w:rFonts w:eastAsia="Times New Roman" w:cs="Times New Roman"/>
              </w:rPr>
              <w:t>FuL</w:t>
            </w:r>
            <w:proofErr w:type="spellEnd"/>
            <w:r w:rsidRPr="00D17BA0">
              <w:rPr>
                <w:rFonts w:eastAsia="Times New Roman" w:cs="Times New Roman"/>
              </w:rPr>
              <w:t xml:space="preserve"> HD 1920×1080,5ms, 300cd/m2,50000:1,170’(H),160’(V),black,TCO’031.7.Сетевой фильтр </w:t>
            </w:r>
            <w:proofErr w:type="spellStart"/>
            <w:r w:rsidRPr="00D17BA0">
              <w:rPr>
                <w:rFonts w:eastAsia="Times New Roman" w:cs="Times New Roman"/>
              </w:rPr>
              <w:t>Buro</w:t>
            </w:r>
            <w:proofErr w:type="spellEnd"/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на уроке</w:t>
            </w:r>
          </w:p>
        </w:tc>
      </w:tr>
      <w:tr w:rsidR="00E879CB" w:rsidRPr="00D17BA0" w:rsidTr="00E879CB">
        <w:trPr>
          <w:trHeight w:val="272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Ноутбук учителя HP </w:t>
            </w:r>
            <w:proofErr w:type="spellStart"/>
            <w:r w:rsidRPr="00D17BA0">
              <w:rPr>
                <w:rFonts w:eastAsia="Times New Roman" w:cs="Times New Roman"/>
              </w:rPr>
              <w:t>ProBook</w:t>
            </w:r>
            <w:proofErr w:type="spellEnd"/>
            <w:r w:rsidRPr="00D17BA0">
              <w:rPr>
                <w:rFonts w:eastAsia="Times New Roman" w:cs="Times New Roman"/>
              </w:rPr>
              <w:t xml:space="preserve"> 4530s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на уроке</w:t>
            </w:r>
          </w:p>
        </w:tc>
      </w:tr>
      <w:tr w:rsidR="00E879CB" w:rsidRPr="00D17BA0" w:rsidTr="00E879CB">
        <w:trPr>
          <w:trHeight w:val="272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proofErr w:type="spellStart"/>
            <w:r w:rsidRPr="00D17BA0">
              <w:rPr>
                <w:rFonts w:eastAsia="Times New Roman" w:cs="Times New Roman"/>
              </w:rPr>
              <w:t>Нетбук</w:t>
            </w:r>
            <w:proofErr w:type="spellEnd"/>
            <w:r w:rsidRPr="00D17BA0">
              <w:rPr>
                <w:rFonts w:eastAsia="Times New Roman" w:cs="Times New Roman"/>
              </w:rPr>
              <w:t xml:space="preserve"> ученика </w:t>
            </w:r>
            <w:proofErr w:type="spellStart"/>
            <w:r w:rsidRPr="00D17BA0">
              <w:rPr>
                <w:rFonts w:eastAsia="Times New Roman" w:cs="Times New Roman"/>
              </w:rPr>
              <w:t>Aquarius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Cmp</w:t>
            </w:r>
            <w:proofErr w:type="spellEnd"/>
            <w:r w:rsidRPr="00D17BA0">
              <w:rPr>
                <w:rFonts w:eastAsia="Times New Roman" w:cs="Times New Roman"/>
              </w:rPr>
              <w:t xml:space="preserve"> NE420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-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на уроке</w:t>
            </w:r>
          </w:p>
        </w:tc>
      </w:tr>
      <w:tr w:rsidR="00E879CB" w:rsidRPr="00D17BA0" w:rsidTr="00E879CB">
        <w:trPr>
          <w:trHeight w:val="287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proofErr w:type="spellStart"/>
            <w:r w:rsidRPr="00D17BA0">
              <w:rPr>
                <w:rFonts w:eastAsia="Times New Roman" w:cs="Times New Roman"/>
              </w:rPr>
              <w:t>Нетбук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Acer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Aspire</w:t>
            </w:r>
            <w:proofErr w:type="spellEnd"/>
            <w:r w:rsidRPr="00D17BA0">
              <w:rPr>
                <w:rFonts w:eastAsia="Times New Roman" w:cs="Times New Roman"/>
              </w:rPr>
              <w:t xml:space="preserve"> AOD255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при подготовке  к уроку</w:t>
            </w:r>
          </w:p>
        </w:tc>
      </w:tr>
      <w:tr w:rsidR="00E879CB" w:rsidRPr="00D17BA0" w:rsidTr="00E879CB">
        <w:trPr>
          <w:trHeight w:val="287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proofErr w:type="spellStart"/>
            <w:r w:rsidRPr="00D17BA0">
              <w:rPr>
                <w:rFonts w:eastAsia="Times New Roman" w:cs="Times New Roman"/>
              </w:rPr>
              <w:t>Нетбук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Lenovo</w:t>
            </w:r>
            <w:proofErr w:type="spellEnd"/>
            <w:r w:rsidRPr="00D17BA0">
              <w:rPr>
                <w:rFonts w:eastAsia="Times New Roman" w:cs="Times New Roman"/>
              </w:rPr>
              <w:t xml:space="preserve"> S10-3C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5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5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при подготовке  к уроку</w:t>
            </w:r>
          </w:p>
        </w:tc>
      </w:tr>
      <w:tr w:rsidR="00E879CB" w:rsidRPr="00D17BA0" w:rsidTr="00E879CB">
        <w:trPr>
          <w:trHeight w:val="272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Ноутбук </w:t>
            </w:r>
            <w:proofErr w:type="spellStart"/>
            <w:r w:rsidRPr="00D17BA0">
              <w:rPr>
                <w:rFonts w:eastAsia="Times New Roman" w:cs="Times New Roman"/>
              </w:rPr>
              <w:t>Dell</w:t>
            </w:r>
            <w:proofErr w:type="spellEnd"/>
            <w:r w:rsidRPr="00D17BA0">
              <w:rPr>
                <w:rFonts w:eastAsia="Times New Roman" w:cs="Times New Roman"/>
              </w:rPr>
              <w:t xml:space="preserve"> 500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в управлении</w:t>
            </w:r>
          </w:p>
        </w:tc>
      </w:tr>
      <w:tr w:rsidR="00E879CB" w:rsidRPr="00D17BA0" w:rsidTr="00E879CB">
        <w:trPr>
          <w:trHeight w:val="560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proofErr w:type="spellStart"/>
            <w:r w:rsidRPr="00D17BA0">
              <w:rPr>
                <w:rFonts w:eastAsia="Times New Roman" w:cs="Times New Roman"/>
              </w:rPr>
              <w:t>Нетбук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eMachines</w:t>
            </w:r>
            <w:proofErr w:type="spellEnd"/>
            <w:r w:rsidRPr="00D17BA0">
              <w:rPr>
                <w:rFonts w:eastAsia="Times New Roman" w:cs="Times New Roman"/>
              </w:rPr>
              <w:t xml:space="preserve"> 350-21G16i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общешкольные мероприятия</w:t>
            </w:r>
          </w:p>
        </w:tc>
      </w:tr>
      <w:tr w:rsidR="00E879CB" w:rsidRPr="00D17BA0" w:rsidTr="00E879CB">
        <w:trPr>
          <w:trHeight w:val="287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Компьютер в </w:t>
            </w:r>
            <w:proofErr w:type="spellStart"/>
            <w:r w:rsidRPr="00D17BA0">
              <w:rPr>
                <w:rFonts w:eastAsia="Times New Roman" w:cs="Times New Roman"/>
              </w:rPr>
              <w:t>сборкеПроцессор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Pentium</w:t>
            </w:r>
            <w:proofErr w:type="spellEnd"/>
            <w:r w:rsidRPr="00D17BA0">
              <w:rPr>
                <w:rFonts w:eastAsia="Times New Roman" w:cs="Times New Roman"/>
              </w:rPr>
              <w:t xml:space="preserve"> –IV – 2ГГцМонитор </w:t>
            </w:r>
            <w:proofErr w:type="spellStart"/>
            <w:r w:rsidRPr="00D17BA0">
              <w:rPr>
                <w:rFonts w:eastAsia="Times New Roman" w:cs="Times New Roman"/>
              </w:rPr>
              <w:t>RoverScan</w:t>
            </w:r>
            <w:proofErr w:type="spellEnd"/>
            <w:r w:rsidRPr="00D17BA0">
              <w:rPr>
                <w:rFonts w:eastAsia="Times New Roman" w:cs="Times New Roman"/>
              </w:rPr>
              <w:t xml:space="preserve"> 107SE 17”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в управлении</w:t>
            </w:r>
          </w:p>
        </w:tc>
      </w:tr>
      <w:tr w:rsidR="00E879CB" w:rsidRPr="00D17BA0" w:rsidTr="00E879CB">
        <w:trPr>
          <w:trHeight w:val="287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Компьютер в сборке </w:t>
            </w:r>
            <w:proofErr w:type="spellStart"/>
            <w:r w:rsidRPr="00D17BA0">
              <w:rPr>
                <w:rFonts w:eastAsia="Times New Roman" w:cs="Times New Roman"/>
              </w:rPr>
              <w:t>Aquarius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Pro</w:t>
            </w:r>
            <w:proofErr w:type="spellEnd"/>
            <w:r w:rsidRPr="00D17BA0">
              <w:rPr>
                <w:rFonts w:eastAsia="Times New Roman" w:cs="Times New Roman"/>
              </w:rPr>
              <w:t xml:space="preserve"> MSP DC180Монитор 17′ </w:t>
            </w:r>
            <w:proofErr w:type="spellStart"/>
            <w:r w:rsidRPr="00D17BA0">
              <w:rPr>
                <w:rFonts w:eastAsia="Times New Roman" w:cs="Times New Roman"/>
              </w:rPr>
              <w:t>Lite-On</w:t>
            </w:r>
            <w:proofErr w:type="spellEnd"/>
            <w:r w:rsidRPr="00D17BA0">
              <w:rPr>
                <w:rFonts w:eastAsia="Times New Roman" w:cs="Times New Roman"/>
              </w:rPr>
              <w:t xml:space="preserve"> 1786 FNST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-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библиотека</w:t>
            </w:r>
          </w:p>
        </w:tc>
      </w:tr>
      <w:tr w:rsidR="00E879CB" w:rsidRPr="00D17BA0" w:rsidTr="00E879CB">
        <w:trPr>
          <w:trHeight w:val="272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Компьютер в </w:t>
            </w:r>
            <w:proofErr w:type="spellStart"/>
            <w:r w:rsidRPr="00D17BA0">
              <w:rPr>
                <w:rFonts w:eastAsia="Times New Roman" w:cs="Times New Roman"/>
              </w:rPr>
              <w:t>сборкеПроцессор</w:t>
            </w:r>
            <w:proofErr w:type="spellEnd"/>
            <w:r w:rsidRPr="00D17BA0">
              <w:rPr>
                <w:rFonts w:eastAsia="Times New Roman" w:cs="Times New Roman"/>
              </w:rPr>
              <w:t xml:space="preserve"> CPU AMD </w:t>
            </w:r>
            <w:proofErr w:type="spellStart"/>
            <w:r w:rsidRPr="00D17BA0">
              <w:rPr>
                <w:rFonts w:eastAsia="Times New Roman" w:cs="Times New Roman"/>
              </w:rPr>
              <w:t>Athlon</w:t>
            </w:r>
            <w:proofErr w:type="spellEnd"/>
            <w:r w:rsidRPr="00D17BA0">
              <w:rPr>
                <w:rFonts w:eastAsia="Times New Roman" w:cs="Times New Roman"/>
              </w:rPr>
              <w:t xml:space="preserve"> II X2 270Монитор 17′ </w:t>
            </w:r>
            <w:proofErr w:type="spellStart"/>
            <w:r w:rsidRPr="00D17BA0">
              <w:rPr>
                <w:rFonts w:eastAsia="Times New Roman" w:cs="Times New Roman"/>
              </w:rPr>
              <w:t>Lite-On</w:t>
            </w:r>
            <w:proofErr w:type="spellEnd"/>
            <w:r w:rsidRPr="00D17BA0">
              <w:rPr>
                <w:rFonts w:eastAsia="Times New Roman" w:cs="Times New Roman"/>
              </w:rPr>
              <w:t xml:space="preserve"> 1786 FNST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-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на уроке</w:t>
            </w:r>
          </w:p>
        </w:tc>
      </w:tr>
      <w:tr w:rsidR="00E879CB" w:rsidRPr="00D17BA0" w:rsidTr="00E879CB">
        <w:trPr>
          <w:trHeight w:val="272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Компьютер в сборке </w:t>
            </w:r>
            <w:proofErr w:type="spellStart"/>
            <w:r w:rsidRPr="00D17BA0">
              <w:rPr>
                <w:rFonts w:eastAsia="Times New Roman" w:cs="Times New Roman"/>
              </w:rPr>
              <w:t>Aquarius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Pro</w:t>
            </w:r>
            <w:proofErr w:type="spellEnd"/>
            <w:r w:rsidRPr="00D17BA0">
              <w:rPr>
                <w:rFonts w:eastAsia="Times New Roman" w:cs="Times New Roman"/>
              </w:rPr>
              <w:t xml:space="preserve"> MSP DC180Монитор 17′ </w:t>
            </w:r>
            <w:proofErr w:type="spellStart"/>
            <w:r w:rsidRPr="00D17BA0">
              <w:rPr>
                <w:rFonts w:eastAsia="Times New Roman" w:cs="Times New Roman"/>
              </w:rPr>
              <w:t>Lite-On</w:t>
            </w:r>
            <w:proofErr w:type="spellEnd"/>
            <w:r w:rsidRPr="00D17BA0">
              <w:rPr>
                <w:rFonts w:eastAsia="Times New Roman" w:cs="Times New Roman"/>
              </w:rPr>
              <w:t xml:space="preserve"> 1786 FNST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в управлении</w:t>
            </w:r>
          </w:p>
        </w:tc>
      </w:tr>
      <w:tr w:rsidR="00E879CB" w:rsidRPr="00D17BA0" w:rsidTr="00E879CB">
        <w:trPr>
          <w:trHeight w:val="287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Компьютер АКТИВ ADM S3600/DDR</w:t>
            </w:r>
            <w:proofErr w:type="gramStart"/>
            <w:r w:rsidRPr="00D17BA0">
              <w:rPr>
                <w:rFonts w:eastAsia="Times New Roman" w:cs="Times New Roman"/>
              </w:rPr>
              <w:t>ЖК</w:t>
            </w:r>
            <w:proofErr w:type="gramEnd"/>
            <w:r w:rsidRPr="00D17BA0">
              <w:rPr>
                <w:rFonts w:eastAsia="Times New Roman" w:cs="Times New Roman"/>
              </w:rPr>
              <w:t xml:space="preserve"> Монитор </w:t>
            </w:r>
            <w:proofErr w:type="spellStart"/>
            <w:r w:rsidRPr="00D17BA0">
              <w:rPr>
                <w:rFonts w:eastAsia="Times New Roman" w:cs="Times New Roman"/>
              </w:rPr>
              <w:t>ViewSonic</w:t>
            </w:r>
            <w:proofErr w:type="spellEnd"/>
            <w:r w:rsidRPr="00D17BA0">
              <w:rPr>
                <w:rFonts w:eastAsia="Times New Roman" w:cs="Times New Roman"/>
              </w:rPr>
              <w:t xml:space="preserve"> VA-703B-17”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в управлении</w:t>
            </w:r>
          </w:p>
        </w:tc>
      </w:tr>
      <w:tr w:rsidR="00E879CB" w:rsidRPr="00D17BA0" w:rsidTr="00E879CB">
        <w:trPr>
          <w:trHeight w:val="272"/>
          <w:tblCellSpacing w:w="0" w:type="dxa"/>
        </w:trPr>
        <w:tc>
          <w:tcPr>
            <w:tcW w:w="10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 xml:space="preserve">Компьютер в </w:t>
            </w:r>
            <w:proofErr w:type="spellStart"/>
            <w:r w:rsidRPr="00D17BA0">
              <w:rPr>
                <w:rFonts w:eastAsia="Times New Roman" w:cs="Times New Roman"/>
              </w:rPr>
              <w:t>сборкеПроцессор</w:t>
            </w:r>
            <w:proofErr w:type="spellEnd"/>
            <w:r w:rsidRPr="00D17BA0">
              <w:rPr>
                <w:rFonts w:eastAsia="Times New Roman" w:cs="Times New Roman"/>
              </w:rPr>
              <w:t xml:space="preserve"> CPU </w:t>
            </w:r>
            <w:proofErr w:type="spellStart"/>
            <w:r w:rsidRPr="00D17BA0">
              <w:rPr>
                <w:rFonts w:eastAsia="Times New Roman" w:cs="Times New Roman"/>
              </w:rPr>
              <w:t>Intel</w:t>
            </w:r>
            <w:proofErr w:type="spellEnd"/>
            <w:r w:rsidRPr="00D17BA0">
              <w:rPr>
                <w:rFonts w:eastAsia="Times New Roman" w:cs="Times New Roman"/>
              </w:rPr>
              <w:t xml:space="preserve"> </w:t>
            </w:r>
            <w:proofErr w:type="spellStart"/>
            <w:r w:rsidRPr="00D17BA0">
              <w:rPr>
                <w:rFonts w:eastAsia="Times New Roman" w:cs="Times New Roman"/>
              </w:rPr>
              <w:t>Core</w:t>
            </w:r>
            <w:proofErr w:type="spellEnd"/>
            <w:r w:rsidRPr="00D17BA0">
              <w:rPr>
                <w:rFonts w:eastAsia="Times New Roman" w:cs="Times New Roman"/>
              </w:rPr>
              <w:t xml:space="preserve"> i3-2100ЖК Монитор PHILIPS 226V4LSB/00(01)</w:t>
            </w:r>
          </w:p>
        </w:tc>
        <w:tc>
          <w:tcPr>
            <w:tcW w:w="1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1</w:t>
            </w:r>
          </w:p>
        </w:tc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79CB" w:rsidRPr="00D17BA0" w:rsidRDefault="00E879CB" w:rsidP="00EA310C">
            <w:pPr>
              <w:rPr>
                <w:rFonts w:eastAsia="Times New Roman" w:cs="Times New Roman"/>
              </w:rPr>
            </w:pPr>
            <w:r w:rsidRPr="00D17BA0">
              <w:rPr>
                <w:rFonts w:eastAsia="Times New Roman" w:cs="Times New Roman"/>
              </w:rPr>
              <w:t>на уроке</w:t>
            </w:r>
          </w:p>
        </w:tc>
      </w:tr>
    </w:tbl>
    <w:p w:rsidR="00401714" w:rsidRDefault="00401714"/>
    <w:sectPr w:rsidR="00401714" w:rsidSect="00E879C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370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703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879CB"/>
    <w:rsid w:val="002521E5"/>
    <w:rsid w:val="00401714"/>
    <w:rsid w:val="005E2100"/>
    <w:rsid w:val="00E8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9C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1E5"/>
    <w:pPr>
      <w:keepNext/>
      <w:keepLines/>
      <w:numPr>
        <w:numId w:val="10"/>
      </w:numPr>
      <w:spacing w:before="840" w:after="480" w:line="276" w:lineRule="auto"/>
      <w:outlineLvl w:val="0"/>
    </w:pPr>
    <w:rPr>
      <w:rFonts w:ascii="Arial" w:eastAsia="Times New Roman" w:hAnsi="Arial" w:cs="Times New Roman"/>
      <w:b/>
      <w:bCs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521E5"/>
    <w:pPr>
      <w:keepNext/>
      <w:keepLines/>
      <w:numPr>
        <w:ilvl w:val="1"/>
        <w:numId w:val="10"/>
      </w:numPr>
      <w:spacing w:before="480" w:after="240" w:line="276" w:lineRule="auto"/>
      <w:outlineLvl w:val="1"/>
    </w:pPr>
    <w:rPr>
      <w:rFonts w:ascii="Arial" w:eastAsia="Times New Roman" w:hAnsi="Arial" w:cs="Times New Roman"/>
      <w:b/>
      <w:bCs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21E5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21E5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21E5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21E5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21E5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21E5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21E5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1E5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2521E5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521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521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521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521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521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2521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2521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2521E5"/>
    <w:rPr>
      <w:b/>
      <w:bCs/>
    </w:rPr>
  </w:style>
  <w:style w:type="paragraph" w:styleId="a4">
    <w:name w:val="List Paragraph"/>
    <w:basedOn w:val="a"/>
    <w:uiPriority w:val="34"/>
    <w:qFormat/>
    <w:rsid w:val="002521E5"/>
    <w:pPr>
      <w:ind w:left="720"/>
      <w:contextualSpacing/>
    </w:pPr>
    <w:rPr>
      <w:rFonts w:eastAsia="Times New Roman"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2521E5"/>
    <w:pPr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2016-02-17T16:10:00Z</dcterms:created>
  <dcterms:modified xsi:type="dcterms:W3CDTF">2016-02-17T16:11:00Z</dcterms:modified>
</cp:coreProperties>
</file>